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0A22D3" w:rsidRDefault="001F6298" w:rsidP="00764825">
      <w:pPr>
        <w:pStyle w:val="NormalWeb"/>
        <w:shd w:val="clear" w:color="auto" w:fill="FFFFFF"/>
        <w:spacing w:before="0" w:beforeAutospacing="0" w:after="0" w:afterAutospacing="0"/>
      </w:pPr>
      <w:r w:rsidRPr="000A22D3">
        <w:rPr>
          <w:b/>
        </w:rPr>
        <w:t>s</w:t>
      </w:r>
      <w:r w:rsidR="009C16F4" w:rsidRPr="000A22D3">
        <w:rPr>
          <w:b/>
        </w:rPr>
        <w:t>4</w:t>
      </w:r>
      <w:r w:rsidR="00BD7CA1" w:rsidRPr="000A22D3">
        <w:rPr>
          <w:b/>
        </w:rPr>
        <w:t>7</w:t>
      </w:r>
      <w:r w:rsidR="00C269A7" w:rsidRPr="000A22D3">
        <w:rPr>
          <w:b/>
        </w:rPr>
        <w:t xml:space="preserve">. </w:t>
      </w:r>
      <w:r w:rsidR="009B4676" w:rsidRPr="000A22D3">
        <w:t>Achiziția de produse de birotică și papetărie</w:t>
      </w:r>
      <w:r w:rsidR="002D48AA" w:rsidRPr="000A22D3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62"/>
        <w:gridCol w:w="6042"/>
        <w:gridCol w:w="1134"/>
        <w:gridCol w:w="1524"/>
      </w:tblGrid>
      <w:tr w:rsidR="002D48AA" w:rsidRPr="006A521F" w:rsidTr="00D8783C"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04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113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Cantitate</w:t>
            </w:r>
          </w:p>
        </w:tc>
        <w:tc>
          <w:tcPr>
            <w:tcW w:w="1524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Cartus </w:t>
            </w:r>
            <w:r w:rsidRPr="000A22D3">
              <w:rPr>
                <w:rFonts w:ascii="Times New Roman" w:hAnsi="Times New Roman" w:cs="Times New Roman"/>
                <w:b/>
                <w:bCs/>
              </w:rPr>
              <w:t>original</w:t>
            </w:r>
            <w:r w:rsidRPr="000A22D3">
              <w:rPr>
                <w:rFonts w:ascii="Times New Roman" w:hAnsi="Times New Roman" w:cs="Times New Roman"/>
              </w:rPr>
              <w:t xml:space="preserve"> negru Canon PG-540XL</w:t>
            </w:r>
            <w:r w:rsidRPr="000A22D3">
              <w:rPr>
                <w:rFonts w:ascii="Times New Roman" w:hAnsi="Times New Roman" w:cs="Times New Roman"/>
                <w:iCs/>
              </w:rPr>
              <w:t xml:space="preserve"> pentru MF MG 3250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bottom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90,00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Cartus </w:t>
            </w:r>
            <w:r w:rsidRPr="000A22D3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0A22D3">
              <w:rPr>
                <w:rFonts w:ascii="Times New Roman" w:hAnsi="Times New Roman" w:cs="Times New Roman"/>
              </w:rPr>
              <w:t xml:space="preserve">color (C/Y/M) Canon CL-541XL </w:t>
            </w:r>
            <w:r w:rsidRPr="000A22D3">
              <w:rPr>
                <w:rFonts w:ascii="Times New Roman" w:hAnsi="Times New Roman" w:cs="Times New Roman"/>
                <w:iCs/>
              </w:rPr>
              <w:t>pentru MF MG 3250</w:t>
            </w:r>
            <w:r w:rsidR="000A22D3">
              <w:rPr>
                <w:rFonts w:ascii="Times New Roman" w:hAnsi="Times New Roman" w:cs="Times New Roman"/>
                <w:iCs/>
              </w:rPr>
              <w:t>,</w:t>
            </w:r>
            <w:r w:rsidRPr="000A22D3">
              <w:rPr>
                <w:rFonts w:ascii="Times New Roman" w:hAnsi="Times New Roman" w:cs="Times New Roman"/>
              </w:rPr>
              <w:t xml:space="preserve"> </w:t>
            </w:r>
            <w:r w:rsidRPr="000A22D3">
              <w:rPr>
                <w:rFonts w:ascii="Times New Roman" w:hAnsi="Times New Roman" w:cs="Times New Roman"/>
                <w:b/>
                <w:bCs/>
              </w:rPr>
              <w:t>1 C + 1 Y + 1 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2D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24" w:type="dxa"/>
            <w:vAlign w:val="bottom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90,00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top 500 coli Hartie copiator A4, 80 g/mp (calitate minima B)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22D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10,45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Perforator metalic, 30 coli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20,00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Capsator 24/6 si 26/6, corp metalic, 30 coli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20,00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cutie 1000 Capse 24/6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0,65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tabs>
                <w:tab w:val="left" w:pos="250"/>
                <w:tab w:val="center" w:pos="327"/>
              </w:tabs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Decapsator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Leitz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  <w:b/>
                <w:bCs/>
              </w:rPr>
              <w:t>cutie 6</w:t>
            </w:r>
            <w:r w:rsidRPr="000A22D3">
              <w:rPr>
                <w:rFonts w:ascii="Times New Roman" w:hAnsi="Times New Roman" w:cs="Times New Roman"/>
              </w:rPr>
              <w:t xml:space="preserve"> Cartuse cu cerneala albastra, mici,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Faber-Castell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1,65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  <w:b/>
                <w:bCs/>
              </w:rPr>
            </w:pPr>
            <w:r w:rsidRPr="000A22D3">
              <w:rPr>
                <w:rFonts w:ascii="Times New Roman" w:hAnsi="Times New Roman" w:cs="Times New Roman"/>
                <w:b/>
                <w:bCs/>
              </w:rPr>
              <w:t>set 4</w:t>
            </w:r>
            <w:r w:rsidRPr="000A22D3">
              <w:rPr>
                <w:rFonts w:ascii="Times New Roman" w:hAnsi="Times New Roman" w:cs="Times New Roman"/>
              </w:rPr>
              <w:t xml:space="preserve"> Markere permanente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Schneider</w:t>
            </w:r>
            <w:r w:rsidRPr="000A22D3">
              <w:rPr>
                <w:rFonts w:ascii="Times New Roman" w:hAnsi="Times New Roman" w:cs="Times New Roman"/>
              </w:rPr>
              <w:t xml:space="preserve"> M 224, 1 mm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12,00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  <w:b/>
                <w:bCs/>
              </w:rPr>
              <w:t>set 4</w:t>
            </w:r>
            <w:r w:rsidRPr="000A22D3">
              <w:rPr>
                <w:rFonts w:ascii="Times New Roman" w:hAnsi="Times New Roman" w:cs="Times New Roman"/>
              </w:rPr>
              <w:t xml:space="preserve"> Markere whiteboard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Bic Velleda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28,00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  <w:b/>
                <w:bCs/>
              </w:rPr>
              <w:t>set 6 culori</w:t>
            </w:r>
            <w:r w:rsidRPr="000A22D3">
              <w:rPr>
                <w:rFonts w:ascii="Times New Roman" w:hAnsi="Times New Roman" w:cs="Times New Roman"/>
              </w:rPr>
              <w:t xml:space="preserve"> Textmarker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Staedler 364WP6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17,75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Clips metalic, 25 mm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0,20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Clips metalic, 19 mm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0,18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Clips metalic, 15 mm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0,12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Banda adeziva + dispenser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4,50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Lipici solid 10 g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Staedler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2,45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Cutter plastic cu sina metalica, 18 cm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2,40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Foarfeca 210 mm, SoftGrip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4,00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Post-it 75x75 mm, multicolor 400 file, 4 culori pastel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4,84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Post-it index film 12x45mm, 5 culori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Suport carti de vizita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Centrum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Suport de birou cu accesorii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Eagle S900</w:t>
            </w:r>
            <w:r w:rsidRPr="000A22D3">
              <w:rPr>
                <w:rFonts w:ascii="Times New Roman" w:hAnsi="Times New Roman" w:cs="Times New Roman"/>
              </w:rPr>
              <w:t xml:space="preserve"> (suport din plastic, capsator nr.10, foarfeca, ascutitoare, rigla, radiera, 2 creioane, pix, 20 agrafe, cutie capse nr.10, post-it 50 coli)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18,00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Suport plastic incolor pentru cub hartie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2,45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Cub hartie 9x9cm alba, 500 file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2,50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Caiet A4, 60 file, capsat, dictando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1,70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Caiet A4, 60 file, capsat, cu patratele (matematica)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1,70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Caiet A5, 24 file, capsat, dictando</w:t>
            </w:r>
            <w:r w:rsidRPr="000A22D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Pigna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0,85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Caiet A4, 60 file, capsat, cu patratele (matematica)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Pigna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0,85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Caiet A3 de desen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Pigna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2,42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Biblioraft plastifiat 7,5-8 cm, rosii + albastre + galbene + verzi + portocalii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4,55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  <w:color w:val="000000"/>
              </w:rPr>
            </w:pPr>
            <w:r w:rsidRPr="000A22D3">
              <w:rPr>
                <w:rFonts w:ascii="Times New Roman" w:hAnsi="Times New Roman" w:cs="Times New Roman"/>
                <w:color w:val="000000"/>
              </w:rPr>
              <w:t>Suport vertical A4, din plastic, pentru documente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9,00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Mapa A4 din carton plastifiat, cu elastic, diverse culori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Dosar plic, carton alb 230 g/mp, 225x318mm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0,45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Dosar din plastic, A4, cu sina si perforatii,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Noki </w:t>
            </w:r>
            <w:r w:rsidRPr="000A22D3">
              <w:rPr>
                <w:rFonts w:ascii="Times New Roman" w:hAnsi="Times New Roman" w:cs="Times New Roman"/>
              </w:rPr>
              <w:t>diverse culori (rosu/galben/albastru/verde/...)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0,40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Mapa plastic cu elastic, rosu,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Leitz Bepop ColorClip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16,00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set 100 File protectie A4, </w:t>
            </w:r>
            <w:r w:rsidRPr="000A22D3">
              <w:rPr>
                <w:rFonts w:ascii="Times New Roman" w:hAnsi="Times New Roman" w:cs="Times New Roman"/>
                <w:b/>
                <w:bCs/>
              </w:rPr>
              <w:t>40</w:t>
            </w:r>
            <w:r w:rsidRPr="000A22D3">
              <w:rPr>
                <w:rFonts w:ascii="Times New Roman" w:hAnsi="Times New Roman" w:cs="Times New Roman"/>
              </w:rPr>
              <w:t xml:space="preserve"> microni,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Noki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8,70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Folie protectie documente A4, </w:t>
            </w:r>
            <w:r w:rsidRPr="000A22D3">
              <w:rPr>
                <w:rFonts w:ascii="Times New Roman" w:hAnsi="Times New Roman" w:cs="Times New Roman"/>
                <w:b/>
                <w:bCs/>
              </w:rPr>
              <w:t>cu arici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2,45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set Separatoare (index) din plastic color, A-Z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4,00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set 12 culori Separatoare (index) din plastic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4,00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set 100 Separator din carton 10,5x25 cm, diverse culori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6,90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Dosar personalizabil, 10 folii A4, </w:t>
            </w:r>
            <w:r w:rsidRPr="000A22D3">
              <w:rPr>
                <w:rFonts w:ascii="Times New Roman" w:hAnsi="Times New Roman" w:cs="Times New Roman"/>
                <w:b/>
                <w:bCs/>
                <w:i/>
                <w:iCs/>
              </w:rPr>
              <w:t>Exiton N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bottom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8,10</w:t>
            </w:r>
          </w:p>
        </w:tc>
      </w:tr>
      <w:tr w:rsidR="00BD7CA1" w:rsidRPr="006A521F" w:rsidTr="009E6FDF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Clipboard A4, din plastic, cu imagini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vAlign w:val="bottom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12,95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42" w:type="dxa"/>
            <w:vAlign w:val="center"/>
          </w:tcPr>
          <w:p w:rsidR="00BD7CA1" w:rsidRPr="000A22D3" w:rsidRDefault="00BD7CA1" w:rsidP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Panou de pluta cu rama din lemn, 60x45 cm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24,00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cutie </w:t>
            </w:r>
            <w:r w:rsidRPr="000A22D3">
              <w:rPr>
                <w:rFonts w:ascii="Times New Roman" w:hAnsi="Times New Roman" w:cs="Times New Roman"/>
                <w:b/>
                <w:bCs/>
              </w:rPr>
              <w:t>50</w:t>
            </w:r>
            <w:r w:rsidRPr="000A22D3">
              <w:rPr>
                <w:rFonts w:ascii="Times New Roman" w:hAnsi="Times New Roman" w:cs="Times New Roman"/>
              </w:rPr>
              <w:t xml:space="preserve"> Pioneze pentru panou pluta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3,20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Whiteboard magnetic 60x90 cm (rama din lemn)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95,00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042" w:type="dxa"/>
            <w:vAlign w:val="center"/>
          </w:tcPr>
          <w:p w:rsidR="00BD7CA1" w:rsidRPr="000A22D3" w:rsidRDefault="00BD7CA1" w:rsidP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Pointer Presenter Logitech R400, USB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177,40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42" w:type="dxa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Memory stick 8 GB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16,15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42" w:type="dxa"/>
            <w:vAlign w:val="center"/>
          </w:tcPr>
          <w:p w:rsidR="00BD7CA1" w:rsidRPr="000A22D3" w:rsidRDefault="00BD7CA1" w:rsidP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Prelungitor 6 prize, 7 m, </w:t>
            </w:r>
            <w:r w:rsidRPr="000A22D3">
              <w:rPr>
                <w:rFonts w:ascii="Times New Roman" w:hAnsi="Times New Roman" w:cs="Times New Roman"/>
                <w:iCs/>
              </w:rPr>
              <w:t>cu pamantare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15,00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Cartus </w:t>
            </w:r>
            <w:r w:rsidRPr="000A22D3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0A22D3">
              <w:rPr>
                <w:rFonts w:ascii="Times New Roman" w:hAnsi="Times New Roman" w:cs="Times New Roman"/>
              </w:rPr>
              <w:t xml:space="preserve">HP 301 black (CH561EE) 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52,50</w:t>
            </w:r>
          </w:p>
        </w:tc>
      </w:tr>
      <w:tr w:rsidR="00BD7CA1" w:rsidRPr="006A521F" w:rsidTr="001F6298">
        <w:tc>
          <w:tcPr>
            <w:tcW w:w="762" w:type="dxa"/>
          </w:tcPr>
          <w:p w:rsidR="00BD7CA1" w:rsidRPr="00D8783C" w:rsidRDefault="00BD7CA1" w:rsidP="00764825">
            <w:pPr>
              <w:jc w:val="center"/>
              <w:rPr>
                <w:rFonts w:ascii="Times New Roman" w:hAnsi="Times New Roman" w:cs="Times New Roman"/>
              </w:rPr>
            </w:pPr>
            <w:r w:rsidRPr="00D878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42" w:type="dxa"/>
            <w:vAlign w:val="center"/>
          </w:tcPr>
          <w:p w:rsidR="00BD7CA1" w:rsidRPr="000A22D3" w:rsidRDefault="00BD7CA1">
            <w:pPr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 xml:space="preserve">Cartus </w:t>
            </w:r>
            <w:r w:rsidRPr="000A22D3">
              <w:rPr>
                <w:rFonts w:ascii="Times New Roman" w:hAnsi="Times New Roman" w:cs="Times New Roman"/>
                <w:b/>
                <w:bCs/>
              </w:rPr>
              <w:t xml:space="preserve">original </w:t>
            </w:r>
            <w:r w:rsidRPr="000A22D3">
              <w:rPr>
                <w:rFonts w:ascii="Times New Roman" w:hAnsi="Times New Roman" w:cs="Times New Roman"/>
              </w:rPr>
              <w:t>HP 301 tricolor (CH562EE)</w:t>
            </w:r>
          </w:p>
        </w:tc>
        <w:tc>
          <w:tcPr>
            <w:tcW w:w="113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</w:rPr>
            </w:pPr>
            <w:r w:rsidRPr="000A22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vAlign w:val="center"/>
          </w:tcPr>
          <w:p w:rsidR="00BD7CA1" w:rsidRPr="000A22D3" w:rsidRDefault="00BD7CA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A22D3">
              <w:rPr>
                <w:rFonts w:ascii="Times New Roman" w:hAnsi="Times New Roman" w:cs="Times New Roman"/>
                <w:iCs/>
              </w:rPr>
              <w:t>65,00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6A521F" w:rsidRDefault="002D48AA" w:rsidP="0076482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ile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A2" w:rsidRPr="006A521F">
        <w:rPr>
          <w:rFonts w:ascii="Times New Roman" w:eastAsia="Calibri" w:hAnsi="Times New Roman" w:cs="Times New Roman"/>
          <w:sz w:val="24"/>
          <w:szCs w:val="24"/>
        </w:rPr>
        <w:t xml:space="preserve">ce vor fi </w:t>
      </w:r>
      <w:r w:rsidRPr="006A521F">
        <w:rPr>
          <w:rFonts w:ascii="Times New Roman" w:hAnsi="Times New Roman" w:cs="Times New Roman"/>
          <w:sz w:val="24"/>
          <w:szCs w:val="24"/>
        </w:rPr>
        <w:t>indicat</w:t>
      </w:r>
      <w:r w:rsidR="001D45A2" w:rsidRPr="006A521F">
        <w:rPr>
          <w:rFonts w:ascii="Times New Roman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6F4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2D3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A58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695"/>
    <w:rsid w:val="005C3842"/>
    <w:rsid w:val="005C432D"/>
    <w:rsid w:val="005C6A8B"/>
    <w:rsid w:val="005C6B24"/>
    <w:rsid w:val="005C6CE9"/>
    <w:rsid w:val="005C7262"/>
    <w:rsid w:val="005C7313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D7CA1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9A7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842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6104"/>
    <w:rsid w:val="00F565D8"/>
    <w:rsid w:val="00F56D66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2015-07-23T08:25:00Z</cp:lastPrinted>
  <dcterms:created xsi:type="dcterms:W3CDTF">2015-12-11T10:49:00Z</dcterms:created>
  <dcterms:modified xsi:type="dcterms:W3CDTF">2015-12-11T10:50:00Z</dcterms:modified>
</cp:coreProperties>
</file>